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rPr>
      </w:pPr>
      <w:bookmarkStart w:colFirst="0" w:colLast="0" w:name="_9n71juwja5iy" w:id="0"/>
      <w:bookmarkEnd w:id="0"/>
      <w:r w:rsidDel="00000000" w:rsidR="00000000" w:rsidRPr="00000000">
        <w:rPr>
          <w:b w:val="1"/>
          <w:rtl w:val="0"/>
        </w:rPr>
        <w:t xml:space="preserve">ZEPP</w:t>
      </w:r>
    </w:p>
    <w:p w:rsidR="00000000" w:rsidDel="00000000" w:rsidP="00000000" w:rsidRDefault="00000000" w:rsidRPr="00000000" w14:paraId="00000002">
      <w:pPr>
        <w:pStyle w:val="Heading2"/>
        <w:rPr>
          <w:b w:val="1"/>
        </w:rPr>
      </w:pPr>
      <w:bookmarkStart w:colFirst="0" w:colLast="0" w:name="_74dhmdww8cs6" w:id="1"/>
      <w:bookmarkEnd w:id="1"/>
      <w:r w:rsidDel="00000000" w:rsidR="00000000" w:rsidRPr="00000000">
        <w:rPr>
          <w:b w:val="1"/>
          <w:rtl w:val="0"/>
        </w:rPr>
        <w:t xml:space="preserve">Description</w:t>
      </w:r>
    </w:p>
    <w:p w:rsidR="00000000" w:rsidDel="00000000" w:rsidP="00000000" w:rsidRDefault="00000000" w:rsidRPr="00000000" w14:paraId="00000003">
      <w:pPr>
        <w:rPr>
          <w:sz w:val="20"/>
          <w:szCs w:val="20"/>
        </w:rPr>
      </w:pPr>
      <w:r w:rsidDel="00000000" w:rsidR="00000000" w:rsidRPr="00000000">
        <w:rPr>
          <w:sz w:val="20"/>
          <w:szCs w:val="20"/>
          <w:rtl w:val="0"/>
        </w:rPr>
        <w:t xml:space="preserve">Our project consisted of designing and building an airship that uses helium to regulate its altitude. The lift is provided by a mylar balloon filled with helium, which allows the airship to remain in air balance. To control movement during flight, we incorporated a set of propellers powered by a motor, enabling directional navigation and stability.</w:t>
      </w:r>
    </w:p>
    <w:p w:rsidR="00000000" w:rsidDel="00000000" w:rsidP="00000000" w:rsidRDefault="00000000" w:rsidRPr="00000000" w14:paraId="00000004">
      <w:pPr>
        <w:rPr>
          <w:sz w:val="20"/>
          <w:szCs w:val="20"/>
        </w:rPr>
      </w:pPr>
      <w:r w:rsidDel="00000000" w:rsidR="00000000" w:rsidRPr="00000000">
        <w:rPr>
          <w:sz w:val="20"/>
          <w:szCs w:val="20"/>
          <w:rtl w:val="0"/>
        </w:rPr>
        <w:t xml:space="preserve">Attached to the balloon is a rigid platform that serves as the main structural base. This platform supports both the mechanical components such as the motor, propellers, and battery and the electronic system. The core of the electronic setup is an Arduino microcontroller, which manages the control signals and allows us to operate the airship remotely.</w:t>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pStyle w:val="Heading2"/>
        <w:rPr>
          <w:b w:val="1"/>
        </w:rPr>
      </w:pPr>
      <w:bookmarkStart w:colFirst="0" w:colLast="0" w:name="_lkr3kef9jq77" w:id="2"/>
      <w:bookmarkEnd w:id="2"/>
      <w:r w:rsidDel="00000000" w:rsidR="00000000" w:rsidRPr="00000000">
        <w:rPr>
          <w:b w:val="1"/>
          <w:rtl w:val="0"/>
        </w:rPr>
        <w:t xml:space="preserve">Materials Used:</w:t>
      </w:r>
    </w:p>
    <w:p w:rsidR="00000000" w:rsidDel="00000000" w:rsidP="00000000" w:rsidRDefault="00000000" w:rsidRPr="00000000" w14:paraId="00000007">
      <w:pPr>
        <w:rPr>
          <w:sz w:val="20"/>
          <w:szCs w:val="20"/>
        </w:rPr>
      </w:pPr>
      <w:r w:rsidDel="00000000" w:rsidR="00000000" w:rsidRPr="00000000">
        <w:rPr>
          <w:sz w:val="20"/>
          <w:szCs w:val="20"/>
          <w:rtl w:val="0"/>
        </w:rPr>
        <w:tab/>
        <w:t xml:space="preserve">•</w:t>
        <w:tab/>
        <w:t xml:space="preserve">4 Mylar balloons</w:t>
      </w:r>
    </w:p>
    <w:p w:rsidR="00000000" w:rsidDel="00000000" w:rsidP="00000000" w:rsidRDefault="00000000" w:rsidRPr="00000000" w14:paraId="00000008">
      <w:pPr>
        <w:rPr>
          <w:sz w:val="20"/>
          <w:szCs w:val="20"/>
        </w:rPr>
      </w:pPr>
      <w:r w:rsidDel="00000000" w:rsidR="00000000" w:rsidRPr="00000000">
        <w:rPr>
          <w:sz w:val="20"/>
          <w:szCs w:val="20"/>
          <w:rtl w:val="0"/>
        </w:rPr>
        <w:tab/>
        <w:t xml:space="preserve">•</w:t>
        <w:tab/>
        <w:t xml:space="preserve">1 helium tank</w:t>
      </w:r>
    </w:p>
    <w:p w:rsidR="00000000" w:rsidDel="00000000" w:rsidP="00000000" w:rsidRDefault="00000000" w:rsidRPr="00000000" w14:paraId="00000009">
      <w:pPr>
        <w:rPr>
          <w:sz w:val="20"/>
          <w:szCs w:val="20"/>
        </w:rPr>
      </w:pPr>
      <w:r w:rsidDel="00000000" w:rsidR="00000000" w:rsidRPr="00000000">
        <w:rPr>
          <w:sz w:val="20"/>
          <w:szCs w:val="20"/>
          <w:rtl w:val="0"/>
        </w:rPr>
        <w:tab/>
        <w:t xml:space="preserve">•</w:t>
        <w:tab/>
        <w:t xml:space="preserve">Wooden base (platform)</w:t>
      </w:r>
    </w:p>
    <w:p w:rsidR="00000000" w:rsidDel="00000000" w:rsidP="00000000" w:rsidRDefault="00000000" w:rsidRPr="00000000" w14:paraId="0000000A">
      <w:pPr>
        <w:rPr>
          <w:sz w:val="20"/>
          <w:szCs w:val="20"/>
        </w:rPr>
      </w:pPr>
      <w:r w:rsidDel="00000000" w:rsidR="00000000" w:rsidRPr="00000000">
        <w:rPr>
          <w:sz w:val="20"/>
          <w:szCs w:val="20"/>
          <w:rtl w:val="0"/>
        </w:rPr>
        <w:tab/>
        <w:t xml:space="preserve">•</w:t>
        <w:tab/>
        <w:t xml:space="preserve">Fishing lines (to tie the balloons)</w:t>
      </w:r>
    </w:p>
    <w:p w:rsidR="00000000" w:rsidDel="00000000" w:rsidP="00000000" w:rsidRDefault="00000000" w:rsidRPr="00000000" w14:paraId="0000000B">
      <w:pPr>
        <w:rPr>
          <w:sz w:val="20"/>
          <w:szCs w:val="20"/>
        </w:rPr>
      </w:pPr>
      <w:r w:rsidDel="00000000" w:rsidR="00000000" w:rsidRPr="00000000">
        <w:rPr>
          <w:sz w:val="20"/>
          <w:szCs w:val="20"/>
          <w:rtl w:val="0"/>
        </w:rPr>
        <w:tab/>
        <w:t xml:space="preserve">•</w:t>
        <w:tab/>
        <w:t xml:space="preserve">2 ESP32 microcontrollers</w:t>
      </w:r>
    </w:p>
    <w:p w:rsidR="00000000" w:rsidDel="00000000" w:rsidP="00000000" w:rsidRDefault="00000000" w:rsidRPr="00000000" w14:paraId="0000000C">
      <w:pPr>
        <w:rPr>
          <w:sz w:val="20"/>
          <w:szCs w:val="20"/>
        </w:rPr>
      </w:pPr>
      <w:r w:rsidDel="00000000" w:rsidR="00000000" w:rsidRPr="00000000">
        <w:rPr>
          <w:sz w:val="20"/>
          <w:szCs w:val="20"/>
          <w:rtl w:val="0"/>
        </w:rPr>
        <w:tab/>
        <w:t xml:space="preserve">•</w:t>
        <w:tab/>
        <w:t xml:space="preserve">Electronic wires</w:t>
      </w:r>
    </w:p>
    <w:p w:rsidR="00000000" w:rsidDel="00000000" w:rsidP="00000000" w:rsidRDefault="00000000" w:rsidRPr="00000000" w14:paraId="0000000D">
      <w:pPr>
        <w:rPr>
          <w:sz w:val="20"/>
          <w:szCs w:val="20"/>
        </w:rPr>
      </w:pPr>
      <w:r w:rsidDel="00000000" w:rsidR="00000000" w:rsidRPr="00000000">
        <w:rPr>
          <w:sz w:val="20"/>
          <w:szCs w:val="20"/>
          <w:rtl w:val="0"/>
        </w:rPr>
        <w:tab/>
        <w:t xml:space="preserve">•</w:t>
        <w:tab/>
        <w:t xml:space="preserve">Hot glue</w:t>
      </w:r>
    </w:p>
    <w:p w:rsidR="00000000" w:rsidDel="00000000" w:rsidP="00000000" w:rsidRDefault="00000000" w:rsidRPr="00000000" w14:paraId="0000000E">
      <w:pPr>
        <w:rPr>
          <w:sz w:val="20"/>
          <w:szCs w:val="20"/>
        </w:rPr>
      </w:pPr>
      <w:r w:rsidDel="00000000" w:rsidR="00000000" w:rsidRPr="00000000">
        <w:rPr>
          <w:sz w:val="20"/>
          <w:szCs w:val="20"/>
          <w:rtl w:val="0"/>
        </w:rPr>
        <w:tab/>
        <w:t xml:space="preserve">•</w:t>
        <w:tab/>
        <w:t xml:space="preserve">Small electric motors</w:t>
      </w:r>
    </w:p>
    <w:p w:rsidR="00000000" w:rsidDel="00000000" w:rsidP="00000000" w:rsidRDefault="00000000" w:rsidRPr="00000000" w14:paraId="0000000F">
      <w:pPr>
        <w:rPr>
          <w:sz w:val="20"/>
          <w:szCs w:val="20"/>
        </w:rPr>
      </w:pPr>
      <w:r w:rsidDel="00000000" w:rsidR="00000000" w:rsidRPr="00000000">
        <w:rPr>
          <w:sz w:val="20"/>
          <w:szCs w:val="20"/>
          <w:rtl w:val="0"/>
        </w:rPr>
        <w:tab/>
        <w:t xml:space="preserve">•</w:t>
        <w:tab/>
        <w:t xml:space="preserve">Propellers</w:t>
      </w:r>
    </w:p>
    <w:p w:rsidR="00000000" w:rsidDel="00000000" w:rsidP="00000000" w:rsidRDefault="00000000" w:rsidRPr="00000000" w14:paraId="00000010">
      <w:pPr>
        <w:rPr>
          <w:sz w:val="20"/>
          <w:szCs w:val="20"/>
        </w:rPr>
      </w:pPr>
      <w:r w:rsidDel="00000000" w:rsidR="00000000" w:rsidRPr="00000000">
        <w:rPr>
          <w:sz w:val="20"/>
          <w:szCs w:val="20"/>
          <w:rtl w:val="0"/>
        </w:rPr>
        <w:tab/>
        <w:t xml:space="preserve">•</w:t>
        <w:tab/>
        <w:t xml:space="preserve">Remote controller</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rtl w:val="0"/>
        </w:rPr>
      </w:r>
    </w:p>
    <w:p w:rsidR="00000000" w:rsidDel="00000000" w:rsidP="00000000" w:rsidRDefault="00000000" w:rsidRPr="00000000" w14:paraId="00000013">
      <w:pPr>
        <w:pStyle w:val="Heading2"/>
        <w:rPr>
          <w:b w:val="1"/>
        </w:rPr>
      </w:pPr>
      <w:bookmarkStart w:colFirst="0" w:colLast="0" w:name="_vo4vorktlgu" w:id="3"/>
      <w:bookmarkEnd w:id="3"/>
      <w:r w:rsidDel="00000000" w:rsidR="00000000" w:rsidRPr="00000000">
        <w:rPr>
          <w:b w:val="1"/>
          <w:rtl w:val="0"/>
        </w:rPr>
        <w:t xml:space="preserve">Steps to follow to build the Airship</w:t>
      </w:r>
    </w:p>
    <w:p w:rsidR="00000000" w:rsidDel="00000000" w:rsidP="00000000" w:rsidRDefault="00000000" w:rsidRPr="00000000" w14:paraId="00000014">
      <w:pPr>
        <w:rPr>
          <w:b w:val="1"/>
          <w:sz w:val="20"/>
          <w:szCs w:val="20"/>
        </w:rPr>
      </w:pPr>
      <w:r w:rsidDel="00000000" w:rsidR="00000000" w:rsidRPr="00000000">
        <w:rPr>
          <w:sz w:val="20"/>
          <w:szCs w:val="20"/>
          <w:rtl w:val="0"/>
        </w:rPr>
        <w:tab/>
        <w:t xml:space="preserve">1.</w:t>
      </w:r>
      <w:r w:rsidDel="00000000" w:rsidR="00000000" w:rsidRPr="00000000">
        <w:rPr>
          <w:b w:val="1"/>
          <w:sz w:val="20"/>
          <w:szCs w:val="20"/>
          <w:rtl w:val="0"/>
        </w:rPr>
        <w:tab/>
        <w:t xml:space="preserve">Brainstorming and Planning</w:t>
      </w:r>
    </w:p>
    <w:p w:rsidR="00000000" w:rsidDel="00000000" w:rsidP="00000000" w:rsidRDefault="00000000" w:rsidRPr="00000000" w14:paraId="00000015">
      <w:pPr>
        <w:ind w:left="1440" w:firstLine="0"/>
        <w:rPr>
          <w:sz w:val="20"/>
          <w:szCs w:val="20"/>
        </w:rPr>
      </w:pPr>
      <w:r w:rsidDel="00000000" w:rsidR="00000000" w:rsidRPr="00000000">
        <w:rPr>
          <w:sz w:val="20"/>
          <w:szCs w:val="20"/>
          <w:rtl w:val="0"/>
        </w:rPr>
        <w:t xml:space="preserve">We started with a brainstorming session where we chose the materials to use and calculated the total weight of the airship. Using the basic idea of Archimedes’ principle, we estimated how much helium we would need to lift the structure.</w:t>
      </w:r>
    </w:p>
    <w:p w:rsidR="00000000" w:rsidDel="00000000" w:rsidP="00000000" w:rsidRDefault="00000000" w:rsidRPr="00000000" w14:paraId="00000016">
      <w:pPr>
        <w:rPr>
          <w:b w:val="1"/>
          <w:sz w:val="20"/>
          <w:szCs w:val="20"/>
        </w:rPr>
      </w:pPr>
      <w:r w:rsidDel="00000000" w:rsidR="00000000" w:rsidRPr="00000000">
        <w:rPr>
          <w:sz w:val="20"/>
          <w:szCs w:val="20"/>
          <w:rtl w:val="0"/>
        </w:rPr>
        <w:tab/>
        <w:t xml:space="preserve">2.</w:t>
        <w:tab/>
      </w:r>
      <w:r w:rsidDel="00000000" w:rsidR="00000000" w:rsidRPr="00000000">
        <w:rPr>
          <w:b w:val="1"/>
          <w:sz w:val="20"/>
          <w:szCs w:val="20"/>
          <w:rtl w:val="0"/>
        </w:rPr>
        <w:t xml:space="preserve">Collecting Materials and Assembling the Frame</w:t>
      </w:r>
    </w:p>
    <w:p w:rsidR="00000000" w:rsidDel="00000000" w:rsidP="00000000" w:rsidRDefault="00000000" w:rsidRPr="00000000" w14:paraId="00000017">
      <w:pPr>
        <w:ind w:left="1440" w:firstLine="0"/>
        <w:rPr>
          <w:sz w:val="20"/>
          <w:szCs w:val="20"/>
        </w:rPr>
      </w:pPr>
      <w:r w:rsidDel="00000000" w:rsidR="00000000" w:rsidRPr="00000000">
        <w:rPr>
          <w:sz w:val="20"/>
          <w:szCs w:val="20"/>
          <w:rtl w:val="0"/>
        </w:rPr>
        <w:t xml:space="preserve">Once we had all the necessary materials, we inflated four Mylar balloons and tied them with strings to a wooden platform. This platform would support both the mechanical and electronic parts of the airship.</w:t>
      </w:r>
    </w:p>
    <w:p w:rsidR="00000000" w:rsidDel="00000000" w:rsidP="00000000" w:rsidRDefault="00000000" w:rsidRPr="00000000" w14:paraId="00000018">
      <w:pPr>
        <w:rPr>
          <w:b w:val="1"/>
          <w:sz w:val="20"/>
          <w:szCs w:val="20"/>
        </w:rPr>
      </w:pPr>
      <w:r w:rsidDel="00000000" w:rsidR="00000000" w:rsidRPr="00000000">
        <w:rPr>
          <w:sz w:val="20"/>
          <w:szCs w:val="20"/>
          <w:rtl w:val="0"/>
        </w:rPr>
        <w:tab/>
        <w:t xml:space="preserve">3.</w:t>
        <w:tab/>
      </w:r>
      <w:r w:rsidDel="00000000" w:rsidR="00000000" w:rsidRPr="00000000">
        <w:rPr>
          <w:b w:val="1"/>
          <w:sz w:val="20"/>
          <w:szCs w:val="20"/>
          <w:rtl w:val="0"/>
        </w:rPr>
        <w:t xml:space="preserve">Installing the Side Propellers</w:t>
      </w:r>
    </w:p>
    <w:p w:rsidR="00000000" w:rsidDel="00000000" w:rsidP="00000000" w:rsidRDefault="00000000" w:rsidRPr="00000000" w14:paraId="00000019">
      <w:pPr>
        <w:ind w:left="1440" w:firstLine="0"/>
        <w:rPr>
          <w:sz w:val="20"/>
          <w:szCs w:val="20"/>
        </w:rPr>
      </w:pPr>
      <w:r w:rsidDel="00000000" w:rsidR="00000000" w:rsidRPr="00000000">
        <w:rPr>
          <w:sz w:val="20"/>
          <w:szCs w:val="20"/>
          <w:rtl w:val="0"/>
        </w:rPr>
        <w:t xml:space="preserve">First, we worked on the side propellers, which would allow the airship to move forward and backward. We connected them to the structure and made sure they were balanced and functional.</w:t>
      </w:r>
    </w:p>
    <w:p w:rsidR="00000000" w:rsidDel="00000000" w:rsidP="00000000" w:rsidRDefault="00000000" w:rsidRPr="00000000" w14:paraId="0000001A">
      <w:pPr>
        <w:rPr>
          <w:b w:val="1"/>
          <w:sz w:val="20"/>
          <w:szCs w:val="20"/>
        </w:rPr>
      </w:pPr>
      <w:r w:rsidDel="00000000" w:rsidR="00000000" w:rsidRPr="00000000">
        <w:rPr>
          <w:sz w:val="20"/>
          <w:szCs w:val="20"/>
          <w:rtl w:val="0"/>
        </w:rPr>
        <w:tab/>
        <w:t xml:space="preserve">4.</w:t>
      </w:r>
      <w:r w:rsidDel="00000000" w:rsidR="00000000" w:rsidRPr="00000000">
        <w:rPr>
          <w:b w:val="1"/>
          <w:sz w:val="20"/>
          <w:szCs w:val="20"/>
          <w:rtl w:val="0"/>
        </w:rPr>
        <w:tab/>
        <w:t xml:space="preserve">Adding the Bottom Propeller</w:t>
      </w:r>
    </w:p>
    <w:p w:rsidR="00000000" w:rsidDel="00000000" w:rsidP="00000000" w:rsidRDefault="00000000" w:rsidRPr="00000000" w14:paraId="0000001B">
      <w:pPr>
        <w:ind w:left="1440" w:firstLine="0"/>
        <w:rPr>
          <w:sz w:val="20"/>
          <w:szCs w:val="20"/>
        </w:rPr>
      </w:pPr>
      <w:r w:rsidDel="00000000" w:rsidR="00000000" w:rsidRPr="00000000">
        <w:rPr>
          <w:sz w:val="20"/>
          <w:szCs w:val="20"/>
          <w:rtl w:val="0"/>
        </w:rPr>
        <w:t xml:space="preserve">After putting together the main structure, we decided to add a third propeller underneath the platform. This new propeller was added to allow the airship to move up and down more easily.</w:t>
      </w:r>
    </w:p>
    <w:p w:rsidR="00000000" w:rsidDel="00000000" w:rsidP="00000000" w:rsidRDefault="00000000" w:rsidRPr="00000000" w14:paraId="0000001C">
      <w:pPr>
        <w:rPr>
          <w:b w:val="1"/>
          <w:sz w:val="20"/>
          <w:szCs w:val="20"/>
        </w:rPr>
      </w:pPr>
      <w:r w:rsidDel="00000000" w:rsidR="00000000" w:rsidRPr="00000000">
        <w:rPr>
          <w:sz w:val="20"/>
          <w:szCs w:val="20"/>
          <w:rtl w:val="0"/>
        </w:rPr>
        <w:tab/>
        <w:t xml:space="preserve">5.</w:t>
        <w:tab/>
      </w:r>
      <w:r w:rsidDel="00000000" w:rsidR="00000000" w:rsidRPr="00000000">
        <w:rPr>
          <w:b w:val="1"/>
          <w:sz w:val="20"/>
          <w:szCs w:val="20"/>
          <w:rtl w:val="0"/>
        </w:rPr>
        <w:t xml:space="preserve">Programming the ESP32 and Arduino</w:t>
      </w:r>
    </w:p>
    <w:p w:rsidR="00000000" w:rsidDel="00000000" w:rsidP="00000000" w:rsidRDefault="00000000" w:rsidRPr="00000000" w14:paraId="0000001D">
      <w:pPr>
        <w:ind w:left="1440" w:firstLine="0"/>
        <w:rPr>
          <w:sz w:val="20"/>
          <w:szCs w:val="20"/>
        </w:rPr>
      </w:pPr>
      <w:r w:rsidDel="00000000" w:rsidR="00000000" w:rsidRPr="00000000">
        <w:rPr>
          <w:sz w:val="20"/>
          <w:szCs w:val="20"/>
          <w:rtl w:val="0"/>
        </w:rPr>
        <w:t xml:space="preserve">We wrote the code for the ESP32 and Arduino to control the propellers. The code made it possible to activate the motors and change direction based on input signals.</w:t>
      </w:r>
    </w:p>
    <w:p w:rsidR="00000000" w:rsidDel="00000000" w:rsidP="00000000" w:rsidRDefault="00000000" w:rsidRPr="00000000" w14:paraId="0000001E">
      <w:pPr>
        <w:rPr>
          <w:b w:val="1"/>
          <w:sz w:val="20"/>
          <w:szCs w:val="20"/>
        </w:rPr>
      </w:pPr>
      <w:r w:rsidDel="00000000" w:rsidR="00000000" w:rsidRPr="00000000">
        <w:rPr>
          <w:sz w:val="20"/>
          <w:szCs w:val="20"/>
          <w:rtl w:val="0"/>
        </w:rPr>
        <w:tab/>
        <w:t xml:space="preserve">6.</w:t>
      </w:r>
      <w:r w:rsidDel="00000000" w:rsidR="00000000" w:rsidRPr="00000000">
        <w:rPr>
          <w:b w:val="1"/>
          <w:sz w:val="20"/>
          <w:szCs w:val="20"/>
          <w:rtl w:val="0"/>
        </w:rPr>
        <w:tab/>
        <w:t xml:space="preserve">Remote Control Setup</w:t>
      </w:r>
    </w:p>
    <w:p w:rsidR="00000000" w:rsidDel="00000000" w:rsidP="00000000" w:rsidRDefault="00000000" w:rsidRPr="00000000" w14:paraId="0000001F">
      <w:pPr>
        <w:ind w:left="1440" w:firstLine="0"/>
        <w:rPr>
          <w:sz w:val="20"/>
          <w:szCs w:val="20"/>
        </w:rPr>
      </w:pPr>
      <w:r w:rsidDel="00000000" w:rsidR="00000000" w:rsidRPr="00000000">
        <w:rPr>
          <w:sz w:val="20"/>
          <w:szCs w:val="20"/>
          <w:rtl w:val="0"/>
        </w:rPr>
        <w:t xml:space="preserve">To control the airship from a distance, we added a second ESP32 connected to a controller. This setup allowed us to send signals wirelessly to the airship and control the propellers remotely.</w:t>
      </w:r>
    </w:p>
    <w:p w:rsidR="00000000" w:rsidDel="00000000" w:rsidP="00000000" w:rsidRDefault="00000000" w:rsidRPr="00000000" w14:paraId="00000020">
      <w:pPr>
        <w:rPr>
          <w:b w:val="1"/>
          <w:sz w:val="20"/>
          <w:szCs w:val="20"/>
        </w:rPr>
      </w:pPr>
      <w:r w:rsidDel="00000000" w:rsidR="00000000" w:rsidRPr="00000000">
        <w:rPr>
          <w:sz w:val="20"/>
          <w:szCs w:val="20"/>
          <w:rtl w:val="0"/>
        </w:rPr>
        <w:tab/>
        <w:t xml:space="preserve">7.</w:t>
        <w:tab/>
      </w:r>
      <w:r w:rsidDel="00000000" w:rsidR="00000000" w:rsidRPr="00000000">
        <w:rPr>
          <w:b w:val="1"/>
          <w:sz w:val="20"/>
          <w:szCs w:val="20"/>
          <w:rtl w:val="0"/>
        </w:rPr>
        <w:t xml:space="preserve">Final Assembly</w:t>
      </w:r>
    </w:p>
    <w:p w:rsidR="00000000" w:rsidDel="00000000" w:rsidP="00000000" w:rsidRDefault="00000000" w:rsidRPr="00000000" w14:paraId="00000021">
      <w:pPr>
        <w:ind w:left="1440" w:firstLine="0"/>
        <w:rPr>
          <w:sz w:val="20"/>
          <w:szCs w:val="20"/>
        </w:rPr>
      </w:pPr>
      <w:r w:rsidDel="00000000" w:rsidR="00000000" w:rsidRPr="00000000">
        <w:rPr>
          <w:sz w:val="20"/>
          <w:szCs w:val="20"/>
          <w:rtl w:val="0"/>
        </w:rPr>
        <w:t xml:space="preserve">Once everything was ready, we connected all the electronic components to the wooden structure, including the motors, batteries, and microcontrollers. After checking all the connections, the airship was fully assembled.</w:t>
      </w:r>
    </w:p>
    <w:p w:rsidR="00000000" w:rsidDel="00000000" w:rsidP="00000000" w:rsidRDefault="00000000" w:rsidRPr="00000000" w14:paraId="00000022">
      <w:pPr>
        <w:rPr>
          <w:b w:val="1"/>
          <w:sz w:val="20"/>
          <w:szCs w:val="20"/>
        </w:rPr>
      </w:pPr>
      <w:r w:rsidDel="00000000" w:rsidR="00000000" w:rsidRPr="00000000">
        <w:rPr>
          <w:sz w:val="20"/>
          <w:szCs w:val="20"/>
          <w:rtl w:val="0"/>
        </w:rPr>
        <w:tab/>
        <w:t xml:space="preserve">8.</w:t>
        <w:tab/>
      </w:r>
      <w:r w:rsidDel="00000000" w:rsidR="00000000" w:rsidRPr="00000000">
        <w:rPr>
          <w:b w:val="1"/>
          <w:sz w:val="20"/>
          <w:szCs w:val="20"/>
          <w:rtl w:val="0"/>
        </w:rPr>
        <w:t xml:space="preserve">Testing and Adjustments</w:t>
      </w:r>
    </w:p>
    <w:p w:rsidR="00000000" w:rsidDel="00000000" w:rsidP="00000000" w:rsidRDefault="00000000" w:rsidRPr="00000000" w14:paraId="00000023">
      <w:pPr>
        <w:ind w:left="1440" w:firstLine="0"/>
        <w:rPr>
          <w:sz w:val="20"/>
          <w:szCs w:val="20"/>
        </w:rPr>
      </w:pPr>
      <w:r w:rsidDel="00000000" w:rsidR="00000000" w:rsidRPr="00000000">
        <w:rPr>
          <w:sz w:val="20"/>
          <w:szCs w:val="20"/>
          <w:rtl w:val="0"/>
        </w:rPr>
        <w:t xml:space="preserve">In the final step, we tested the airship to make sure everything worked correctly. We checked that the airship was air-balanced, meaning it could stay level in the air without tilting too much. We also verified that all the propellers worked properly, both for horizontal and vertical movement. After a few small adjustments, the airship was ready for use.</w:t>
      </w:r>
    </w:p>
    <w:p w:rsidR="00000000" w:rsidDel="00000000" w:rsidP="00000000" w:rsidRDefault="00000000" w:rsidRPr="00000000" w14:paraId="00000024">
      <w:pPr>
        <w:ind w:left="1440" w:firstLine="0"/>
        <w:rPr>
          <w:sz w:val="20"/>
          <w:szCs w:val="20"/>
        </w:rPr>
      </w:pPr>
      <w:r w:rsidDel="00000000" w:rsidR="00000000" w:rsidRPr="00000000">
        <w:rPr>
          <w:rtl w:val="0"/>
        </w:rPr>
      </w:r>
    </w:p>
    <w:p w:rsidR="00000000" w:rsidDel="00000000" w:rsidP="00000000" w:rsidRDefault="00000000" w:rsidRPr="00000000" w14:paraId="00000025">
      <w:pPr>
        <w:ind w:left="1440" w:firstLine="0"/>
        <w:rPr>
          <w:sz w:val="20"/>
          <w:szCs w:val="20"/>
        </w:rPr>
      </w:pPr>
      <w:r w:rsidDel="00000000" w:rsidR="00000000" w:rsidRPr="00000000">
        <w:rPr>
          <w:rtl w:val="0"/>
        </w:rPr>
      </w:r>
    </w:p>
    <w:p w:rsidR="00000000" w:rsidDel="00000000" w:rsidP="00000000" w:rsidRDefault="00000000" w:rsidRPr="00000000" w14:paraId="00000026">
      <w:pPr>
        <w:ind w:left="1440" w:firstLine="0"/>
        <w:rPr>
          <w:sz w:val="20"/>
          <w:szCs w:val="20"/>
        </w:rPr>
      </w:pPr>
      <w:r w:rsidDel="00000000" w:rsidR="00000000" w:rsidRPr="00000000">
        <w:rPr>
          <w:rtl w:val="0"/>
        </w:rPr>
      </w:r>
    </w:p>
    <w:p w:rsidR="00000000" w:rsidDel="00000000" w:rsidP="00000000" w:rsidRDefault="00000000" w:rsidRPr="00000000" w14:paraId="00000027">
      <w:pPr>
        <w:ind w:left="1440" w:firstLine="0"/>
        <w:rPr>
          <w:sz w:val="20"/>
          <w:szCs w:val="2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4124325</wp:posOffset>
            </wp:positionH>
            <wp:positionV relativeFrom="paragraph">
              <wp:posOffset>190500</wp:posOffset>
            </wp:positionV>
            <wp:extent cx="2365151" cy="3905250"/>
            <wp:effectExtent b="0" l="0" r="0" t="0"/>
            <wp:wrapNone/>
            <wp:docPr id="2"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2365151" cy="390525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1762125</wp:posOffset>
            </wp:positionH>
            <wp:positionV relativeFrom="paragraph">
              <wp:posOffset>190500</wp:posOffset>
            </wp:positionV>
            <wp:extent cx="2362200" cy="3904315"/>
            <wp:effectExtent b="0" l="0" r="0" t="0"/>
            <wp:wrapNone/>
            <wp:docPr id="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362200" cy="3904315"/>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-695324</wp:posOffset>
            </wp:positionH>
            <wp:positionV relativeFrom="paragraph">
              <wp:posOffset>190026</wp:posOffset>
            </wp:positionV>
            <wp:extent cx="2457450" cy="3906715"/>
            <wp:effectExtent b="0" l="0" r="0" t="0"/>
            <wp:wrapNone/>
            <wp:docPr id="1"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2457450" cy="3906715"/>
                    </a:xfrm>
                    <a:prstGeom prst="rect"/>
                    <a:ln/>
                  </pic:spPr>
                </pic:pic>
              </a:graphicData>
            </a:graphic>
          </wp:anchor>
        </w:drawing>
      </w:r>
    </w:p>
    <w:p w:rsidR="00000000" w:rsidDel="00000000" w:rsidP="00000000" w:rsidRDefault="00000000" w:rsidRPr="00000000" w14:paraId="00000028">
      <w:pPr>
        <w:ind w:left="1440" w:firstLine="0"/>
        <w:rPr>
          <w:sz w:val="20"/>
          <w:szCs w:val="20"/>
        </w:rPr>
      </w:pPr>
      <w:r w:rsidDel="00000000" w:rsidR="00000000" w:rsidRPr="00000000">
        <w:rPr>
          <w:rtl w:val="0"/>
        </w:rPr>
      </w:r>
    </w:p>
    <w:p w:rsidR="00000000" w:rsidDel="00000000" w:rsidP="00000000" w:rsidRDefault="00000000" w:rsidRPr="00000000" w14:paraId="00000029">
      <w:pPr>
        <w:ind w:left="1440" w:firstLine="0"/>
        <w:rPr>
          <w:sz w:val="20"/>
          <w:szCs w:val="20"/>
        </w:rPr>
      </w:pPr>
      <w:r w:rsidDel="00000000" w:rsidR="00000000" w:rsidRPr="00000000">
        <w:rPr>
          <w:rtl w:val="0"/>
        </w:rPr>
      </w:r>
    </w:p>
    <w:p w:rsidR="00000000" w:rsidDel="00000000" w:rsidP="00000000" w:rsidRDefault="00000000" w:rsidRPr="00000000" w14:paraId="0000002A">
      <w:pPr>
        <w:ind w:left="1440" w:firstLine="0"/>
        <w:rPr>
          <w:sz w:val="20"/>
          <w:szCs w:val="20"/>
        </w:rPr>
      </w:pPr>
      <w:r w:rsidDel="00000000" w:rsidR="00000000" w:rsidRPr="00000000">
        <w:rPr>
          <w:rtl w:val="0"/>
        </w:rPr>
      </w:r>
    </w:p>
    <w:p w:rsidR="00000000" w:rsidDel="00000000" w:rsidP="00000000" w:rsidRDefault="00000000" w:rsidRPr="00000000" w14:paraId="0000002B">
      <w:pPr>
        <w:ind w:left="1440" w:firstLine="0"/>
        <w:rPr>
          <w:sz w:val="20"/>
          <w:szCs w:val="20"/>
        </w:rPr>
      </w:pPr>
      <w:r w:rsidDel="00000000" w:rsidR="00000000" w:rsidRPr="00000000">
        <w:rPr>
          <w:rtl w:val="0"/>
        </w:rPr>
      </w:r>
    </w:p>
    <w:p w:rsidR="00000000" w:rsidDel="00000000" w:rsidP="00000000" w:rsidRDefault="00000000" w:rsidRPr="00000000" w14:paraId="0000002C">
      <w:pPr>
        <w:ind w:left="1440" w:firstLine="0"/>
        <w:rPr>
          <w:sz w:val="20"/>
          <w:szCs w:val="20"/>
        </w:rPr>
      </w:pPr>
      <w:r w:rsidDel="00000000" w:rsidR="00000000" w:rsidRPr="00000000">
        <w:rPr>
          <w:rtl w:val="0"/>
        </w:rPr>
      </w:r>
    </w:p>
    <w:p w:rsidR="00000000" w:rsidDel="00000000" w:rsidP="00000000" w:rsidRDefault="00000000" w:rsidRPr="00000000" w14:paraId="0000002D">
      <w:pPr>
        <w:ind w:left="1440" w:firstLine="0"/>
        <w:rPr>
          <w:sz w:val="20"/>
          <w:szCs w:val="20"/>
        </w:rPr>
      </w:pPr>
      <w:r w:rsidDel="00000000" w:rsidR="00000000" w:rsidRPr="00000000">
        <w:rPr>
          <w:rtl w:val="0"/>
        </w:rPr>
      </w:r>
    </w:p>
    <w:p w:rsidR="00000000" w:rsidDel="00000000" w:rsidP="00000000" w:rsidRDefault="00000000" w:rsidRPr="00000000" w14:paraId="0000002E">
      <w:pPr>
        <w:ind w:left="1440" w:firstLine="0"/>
        <w:rPr>
          <w:sz w:val="20"/>
          <w:szCs w:val="20"/>
        </w:rPr>
      </w:pPr>
      <w:r w:rsidDel="00000000" w:rsidR="00000000" w:rsidRPr="00000000">
        <w:rPr>
          <w:rtl w:val="0"/>
        </w:rPr>
      </w:r>
    </w:p>
    <w:p w:rsidR="00000000" w:rsidDel="00000000" w:rsidP="00000000" w:rsidRDefault="00000000" w:rsidRPr="00000000" w14:paraId="0000002F">
      <w:pPr>
        <w:ind w:left="1440" w:firstLine="0"/>
        <w:rPr>
          <w:sz w:val="20"/>
          <w:szCs w:val="20"/>
        </w:rPr>
      </w:pPr>
      <w:r w:rsidDel="00000000" w:rsidR="00000000" w:rsidRPr="00000000">
        <w:rPr>
          <w:rtl w:val="0"/>
        </w:rPr>
      </w:r>
    </w:p>
    <w:p w:rsidR="00000000" w:rsidDel="00000000" w:rsidP="00000000" w:rsidRDefault="00000000" w:rsidRPr="00000000" w14:paraId="00000030">
      <w:pPr>
        <w:ind w:left="1440" w:firstLine="0"/>
        <w:rPr>
          <w:sz w:val="20"/>
          <w:szCs w:val="20"/>
        </w:rPr>
      </w:pPr>
      <w:r w:rsidDel="00000000" w:rsidR="00000000" w:rsidRPr="00000000">
        <w:rPr>
          <w:rtl w:val="0"/>
        </w:rPr>
      </w:r>
    </w:p>
    <w:p w:rsidR="00000000" w:rsidDel="00000000" w:rsidP="00000000" w:rsidRDefault="00000000" w:rsidRPr="00000000" w14:paraId="00000031">
      <w:pPr>
        <w:ind w:left="1440" w:firstLine="0"/>
        <w:rPr>
          <w:sz w:val="20"/>
          <w:szCs w:val="20"/>
        </w:rPr>
      </w:pPr>
      <w:r w:rsidDel="00000000" w:rsidR="00000000" w:rsidRPr="00000000">
        <w:rPr>
          <w:rtl w:val="0"/>
        </w:rPr>
      </w:r>
    </w:p>
    <w:p w:rsidR="00000000" w:rsidDel="00000000" w:rsidP="00000000" w:rsidRDefault="00000000" w:rsidRPr="00000000" w14:paraId="00000032">
      <w:pPr>
        <w:ind w:left="1440" w:firstLine="0"/>
        <w:rPr>
          <w:sz w:val="20"/>
          <w:szCs w:val="20"/>
        </w:rPr>
      </w:pPr>
      <w:r w:rsidDel="00000000" w:rsidR="00000000" w:rsidRPr="00000000">
        <w:rPr>
          <w:rtl w:val="0"/>
        </w:rPr>
      </w:r>
    </w:p>
    <w:p w:rsidR="00000000" w:rsidDel="00000000" w:rsidP="00000000" w:rsidRDefault="00000000" w:rsidRPr="00000000" w14:paraId="00000033">
      <w:pPr>
        <w:ind w:left="1440" w:firstLine="0"/>
        <w:rPr>
          <w:sz w:val="20"/>
          <w:szCs w:val="20"/>
        </w:rPr>
      </w:pPr>
      <w:r w:rsidDel="00000000" w:rsidR="00000000" w:rsidRPr="00000000">
        <w:rPr>
          <w:rtl w:val="0"/>
        </w:rPr>
      </w:r>
    </w:p>
    <w:p w:rsidR="00000000" w:rsidDel="00000000" w:rsidP="00000000" w:rsidRDefault="00000000" w:rsidRPr="00000000" w14:paraId="00000034">
      <w:pPr>
        <w:rPr>
          <w:sz w:val="20"/>
          <w:szCs w:val="20"/>
        </w:rPr>
      </w:pPr>
      <w:r w:rsidDel="00000000" w:rsidR="00000000" w:rsidRPr="00000000">
        <w:rPr>
          <w:rtl w:val="0"/>
        </w:rPr>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rtl w:val="0"/>
        </w:rPr>
      </w:r>
    </w:p>
    <w:p w:rsidR="00000000" w:rsidDel="00000000" w:rsidP="00000000" w:rsidRDefault="00000000" w:rsidRPr="00000000" w14:paraId="00000037">
      <w:pPr>
        <w:rPr>
          <w:sz w:val="20"/>
          <w:szCs w:val="20"/>
        </w:rPr>
      </w:pPr>
      <w:r w:rsidDel="00000000" w:rsidR="00000000" w:rsidRPr="00000000">
        <w:rPr>
          <w:rtl w:val="0"/>
        </w:rPr>
      </w:r>
    </w:p>
    <w:p w:rsidR="00000000" w:rsidDel="00000000" w:rsidP="00000000" w:rsidRDefault="00000000" w:rsidRPr="00000000" w14:paraId="00000038">
      <w:pPr>
        <w:rPr>
          <w:sz w:val="20"/>
          <w:szCs w:val="20"/>
        </w:rPr>
      </w:pPr>
      <w:r w:rsidDel="00000000" w:rsidR="00000000" w:rsidRPr="00000000">
        <w:rPr>
          <w:rtl w:val="0"/>
        </w:rPr>
      </w:r>
    </w:p>
    <w:p w:rsidR="00000000" w:rsidDel="00000000" w:rsidP="00000000" w:rsidRDefault="00000000" w:rsidRPr="00000000" w14:paraId="00000039">
      <w:pPr>
        <w:rPr>
          <w:sz w:val="20"/>
          <w:szCs w:val="20"/>
        </w:rPr>
      </w:pPr>
      <w:r w:rsidDel="00000000" w:rsidR="00000000" w:rsidRPr="00000000">
        <w:rPr>
          <w:rtl w:val="0"/>
        </w:rPr>
      </w:r>
    </w:p>
    <w:p w:rsidR="00000000" w:rsidDel="00000000" w:rsidP="00000000" w:rsidRDefault="00000000" w:rsidRPr="00000000" w14:paraId="0000003A">
      <w:pPr>
        <w:rPr>
          <w:sz w:val="20"/>
          <w:szCs w:val="20"/>
        </w:rPr>
      </w:pPr>
      <w:r w:rsidDel="00000000" w:rsidR="00000000" w:rsidRPr="00000000">
        <w:rPr>
          <w:rtl w:val="0"/>
        </w:rPr>
      </w:r>
    </w:p>
    <w:p w:rsidR="00000000" w:rsidDel="00000000" w:rsidP="00000000" w:rsidRDefault="00000000" w:rsidRPr="00000000" w14:paraId="0000003B">
      <w:pPr>
        <w:rPr>
          <w:sz w:val="20"/>
          <w:szCs w:val="20"/>
        </w:rPr>
      </w:pPr>
      <w:r w:rsidDel="00000000" w:rsidR="00000000" w:rsidRPr="00000000">
        <w:rPr>
          <w:rtl w:val="0"/>
        </w:rPr>
      </w:r>
    </w:p>
    <w:p w:rsidR="00000000" w:rsidDel="00000000" w:rsidP="00000000" w:rsidRDefault="00000000" w:rsidRPr="00000000" w14:paraId="0000003C">
      <w:pPr>
        <w:rPr>
          <w:sz w:val="20"/>
          <w:szCs w:val="20"/>
        </w:rPr>
      </w:pPr>
      <w:r w:rsidDel="00000000" w:rsidR="00000000" w:rsidRPr="00000000">
        <w:rPr>
          <w:rtl w:val="0"/>
        </w:rPr>
      </w:r>
    </w:p>
    <w:p w:rsidR="00000000" w:rsidDel="00000000" w:rsidP="00000000" w:rsidRDefault="00000000" w:rsidRPr="00000000" w14:paraId="0000003D">
      <w:pPr>
        <w:rPr>
          <w:sz w:val="20"/>
          <w:szCs w:val="20"/>
        </w:rPr>
      </w:pPr>
      <w:r w:rsidDel="00000000" w:rsidR="00000000" w:rsidRPr="00000000">
        <w:rPr>
          <w:rtl w:val="0"/>
        </w:rPr>
      </w:r>
    </w:p>
    <w:p w:rsidR="00000000" w:rsidDel="00000000" w:rsidP="00000000" w:rsidRDefault="00000000" w:rsidRPr="00000000" w14:paraId="0000003E">
      <w:pPr>
        <w:rPr>
          <w:sz w:val="20"/>
          <w:szCs w:val="2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1460663</wp:posOffset>
            </wp:positionH>
            <wp:positionV relativeFrom="paragraph">
              <wp:posOffset>233056</wp:posOffset>
            </wp:positionV>
            <wp:extent cx="2806450" cy="2403974"/>
            <wp:effectExtent b="0" l="0" r="0" t="0"/>
            <wp:wrapNone/>
            <wp:docPr id="3" name="image1.jpg"/>
            <a:graphic>
              <a:graphicData uri="http://schemas.openxmlformats.org/drawingml/2006/picture">
                <pic:pic>
                  <pic:nvPicPr>
                    <pic:cNvPr id="0" name="image1.jpg"/>
                    <pic:cNvPicPr preferRelativeResize="0"/>
                  </pic:nvPicPr>
                  <pic:blipFill>
                    <a:blip r:embed="rId9"/>
                    <a:srcRect b="23705" l="0" r="0" t="26076"/>
                    <a:stretch>
                      <a:fillRect/>
                    </a:stretch>
                  </pic:blipFill>
                  <pic:spPr>
                    <a:xfrm>
                      <a:off x="0" y="0"/>
                      <a:ext cx="2806450" cy="2403974"/>
                    </a:xfrm>
                    <a:prstGeom prst="rect"/>
                    <a:ln/>
                  </pic:spPr>
                </pic:pic>
              </a:graphicData>
            </a:graphic>
          </wp:anchor>
        </w:drawing>
      </w:r>
    </w:p>
    <w:p w:rsidR="00000000" w:rsidDel="00000000" w:rsidP="00000000" w:rsidRDefault="00000000" w:rsidRPr="00000000" w14:paraId="0000003F">
      <w:pPr>
        <w:rPr>
          <w:sz w:val="20"/>
          <w:szCs w:val="20"/>
        </w:rPr>
      </w:pPr>
      <w:r w:rsidDel="00000000" w:rsidR="00000000" w:rsidRPr="00000000">
        <w:rPr>
          <w:rtl w:val="0"/>
        </w:rPr>
      </w:r>
    </w:p>
    <w:p w:rsidR="00000000" w:rsidDel="00000000" w:rsidP="00000000" w:rsidRDefault="00000000" w:rsidRPr="00000000" w14:paraId="00000040">
      <w:pPr>
        <w:rPr>
          <w:sz w:val="20"/>
          <w:szCs w:val="20"/>
        </w:rPr>
      </w:pPr>
      <w:r w:rsidDel="00000000" w:rsidR="00000000" w:rsidRPr="00000000">
        <w:rPr>
          <w:rtl w:val="0"/>
        </w:rPr>
      </w:r>
    </w:p>
    <w:p w:rsidR="00000000" w:rsidDel="00000000" w:rsidP="00000000" w:rsidRDefault="00000000" w:rsidRPr="00000000" w14:paraId="00000041">
      <w:pPr>
        <w:rPr>
          <w:sz w:val="20"/>
          <w:szCs w:val="20"/>
        </w:rPr>
      </w:pPr>
      <w:r w:rsidDel="00000000" w:rsidR="00000000" w:rsidRPr="00000000">
        <w:rPr>
          <w:rtl w:val="0"/>
        </w:rPr>
      </w:r>
    </w:p>
    <w:p w:rsidR="00000000" w:rsidDel="00000000" w:rsidP="00000000" w:rsidRDefault="00000000" w:rsidRPr="00000000" w14:paraId="00000042">
      <w:pPr>
        <w:rPr>
          <w:sz w:val="20"/>
          <w:szCs w:val="20"/>
        </w:rPr>
      </w:pPr>
      <w:r w:rsidDel="00000000" w:rsidR="00000000" w:rsidRPr="00000000">
        <w:rPr>
          <w:rtl w:val="0"/>
        </w:rPr>
      </w:r>
    </w:p>
    <w:p w:rsidR="00000000" w:rsidDel="00000000" w:rsidP="00000000" w:rsidRDefault="00000000" w:rsidRPr="00000000" w14:paraId="00000043">
      <w:pPr>
        <w:rPr>
          <w:sz w:val="20"/>
          <w:szCs w:val="20"/>
        </w:rPr>
      </w:pPr>
      <w:r w:rsidDel="00000000" w:rsidR="00000000" w:rsidRPr="00000000">
        <w:rPr>
          <w:rtl w:val="0"/>
        </w:rPr>
      </w:r>
    </w:p>
    <w:p w:rsidR="00000000" w:rsidDel="00000000" w:rsidP="00000000" w:rsidRDefault="00000000" w:rsidRPr="00000000" w14:paraId="00000044">
      <w:pPr>
        <w:rPr>
          <w:sz w:val="20"/>
          <w:szCs w:val="20"/>
        </w:rPr>
      </w:pPr>
      <w:r w:rsidDel="00000000" w:rsidR="00000000" w:rsidRPr="00000000">
        <w:rPr>
          <w:rtl w:val="0"/>
        </w:rPr>
      </w:r>
    </w:p>
    <w:p w:rsidR="00000000" w:rsidDel="00000000" w:rsidP="00000000" w:rsidRDefault="00000000" w:rsidRPr="00000000" w14:paraId="00000045">
      <w:pPr>
        <w:rPr>
          <w:sz w:val="20"/>
          <w:szCs w:val="20"/>
        </w:rPr>
      </w:pPr>
      <w:r w:rsidDel="00000000" w:rsidR="00000000" w:rsidRPr="00000000">
        <w:rPr>
          <w:rtl w:val="0"/>
        </w:rPr>
      </w:r>
    </w:p>
    <w:p w:rsidR="00000000" w:rsidDel="00000000" w:rsidP="00000000" w:rsidRDefault="00000000" w:rsidRPr="00000000" w14:paraId="00000046">
      <w:pPr>
        <w:rPr>
          <w:sz w:val="20"/>
          <w:szCs w:val="20"/>
        </w:rPr>
      </w:pPr>
      <w:r w:rsidDel="00000000" w:rsidR="00000000" w:rsidRPr="00000000">
        <w:rPr>
          <w:rtl w:val="0"/>
        </w:rPr>
      </w:r>
    </w:p>
    <w:p w:rsidR="00000000" w:rsidDel="00000000" w:rsidP="00000000" w:rsidRDefault="00000000" w:rsidRPr="00000000" w14:paraId="00000047">
      <w:pPr>
        <w:rPr>
          <w:sz w:val="20"/>
          <w:szCs w:val="20"/>
        </w:rPr>
      </w:pPr>
      <w:r w:rsidDel="00000000" w:rsidR="00000000" w:rsidRPr="00000000">
        <w:rPr>
          <w:rtl w:val="0"/>
        </w:rPr>
      </w:r>
    </w:p>
    <w:p w:rsidR="00000000" w:rsidDel="00000000" w:rsidP="00000000" w:rsidRDefault="00000000" w:rsidRPr="00000000" w14:paraId="00000048">
      <w:pPr>
        <w:rPr>
          <w:sz w:val="20"/>
          <w:szCs w:val="20"/>
        </w:rPr>
      </w:pPr>
      <w:r w:rsidDel="00000000" w:rsidR="00000000" w:rsidRPr="00000000">
        <w:rPr>
          <w:rtl w:val="0"/>
        </w:rPr>
      </w:r>
    </w:p>
    <w:p w:rsidR="00000000" w:rsidDel="00000000" w:rsidP="00000000" w:rsidRDefault="00000000" w:rsidRPr="00000000" w14:paraId="00000049">
      <w:pPr>
        <w:rPr>
          <w:sz w:val="20"/>
          <w:szCs w:val="20"/>
        </w:rPr>
      </w:pPr>
      <w:r w:rsidDel="00000000" w:rsidR="00000000" w:rsidRPr="00000000">
        <w:rPr>
          <w:rtl w:val="0"/>
        </w:rPr>
      </w:r>
    </w:p>
    <w:p w:rsidR="00000000" w:rsidDel="00000000" w:rsidP="00000000" w:rsidRDefault="00000000" w:rsidRPr="00000000" w14:paraId="0000004A">
      <w:pPr>
        <w:rPr>
          <w:sz w:val="20"/>
          <w:szCs w:val="20"/>
        </w:rPr>
      </w:pPr>
      <w:r w:rsidDel="00000000" w:rsidR="00000000" w:rsidRPr="00000000">
        <w:rPr>
          <w:rtl w:val="0"/>
        </w:rPr>
      </w:r>
    </w:p>
    <w:p w:rsidR="00000000" w:rsidDel="00000000" w:rsidP="00000000" w:rsidRDefault="00000000" w:rsidRPr="00000000" w14:paraId="0000004B">
      <w:pPr>
        <w:rPr>
          <w:sz w:val="20"/>
          <w:szCs w:val="20"/>
        </w:rPr>
      </w:pPr>
      <w:r w:rsidDel="00000000" w:rsidR="00000000" w:rsidRPr="00000000">
        <w:rPr>
          <w:rtl w:val="0"/>
        </w:rPr>
      </w:r>
    </w:p>
    <w:p w:rsidR="00000000" w:rsidDel="00000000" w:rsidP="00000000" w:rsidRDefault="00000000" w:rsidRPr="00000000" w14:paraId="0000004C">
      <w:pPr>
        <w:rPr>
          <w:sz w:val="20"/>
          <w:szCs w:val="20"/>
        </w:rPr>
      </w:pPr>
      <w:r w:rsidDel="00000000" w:rsidR="00000000" w:rsidRPr="00000000">
        <w:rPr>
          <w:rtl w:val="0"/>
        </w:rPr>
      </w:r>
    </w:p>
    <w:p w:rsidR="00000000" w:rsidDel="00000000" w:rsidP="00000000" w:rsidRDefault="00000000" w:rsidRPr="00000000" w14:paraId="0000004D">
      <w:pPr>
        <w:rPr>
          <w:sz w:val="20"/>
          <w:szCs w:val="20"/>
        </w:rPr>
      </w:pPr>
      <w:r w:rsidDel="00000000" w:rsidR="00000000" w:rsidRPr="00000000">
        <w:rPr>
          <w:rtl w:val="0"/>
        </w:rPr>
      </w:r>
    </w:p>
    <w:p w:rsidR="00000000" w:rsidDel="00000000" w:rsidP="00000000" w:rsidRDefault="00000000" w:rsidRPr="00000000" w14:paraId="0000004E">
      <w:pPr>
        <w:rPr>
          <w:sz w:val="20"/>
          <w:szCs w:val="20"/>
        </w:rPr>
      </w:pPr>
      <w:r w:rsidDel="00000000" w:rsidR="00000000" w:rsidRPr="00000000">
        <w:rPr>
          <w:rtl w:val="0"/>
        </w:rPr>
      </w:r>
    </w:p>
    <w:p w:rsidR="00000000" w:rsidDel="00000000" w:rsidP="00000000" w:rsidRDefault="00000000" w:rsidRPr="00000000" w14:paraId="0000004F">
      <w:pPr>
        <w:rPr>
          <w:sz w:val="20"/>
          <w:szCs w:val="20"/>
        </w:rPr>
      </w:pPr>
      <w:r w:rsidDel="00000000" w:rsidR="00000000" w:rsidRPr="00000000">
        <w:rPr>
          <w:rtl w:val="0"/>
        </w:rPr>
      </w:r>
    </w:p>
    <w:p w:rsidR="00000000" w:rsidDel="00000000" w:rsidP="00000000" w:rsidRDefault="00000000" w:rsidRPr="00000000" w14:paraId="00000050">
      <w:pPr>
        <w:rPr>
          <w:sz w:val="20"/>
          <w:szCs w:val="20"/>
        </w:rPr>
      </w:pPr>
      <w:r w:rsidDel="00000000" w:rsidR="00000000" w:rsidRPr="00000000">
        <w:rPr>
          <w:rtl w:val="0"/>
        </w:rPr>
      </w:r>
    </w:p>
    <w:p w:rsidR="00000000" w:rsidDel="00000000" w:rsidP="00000000" w:rsidRDefault="00000000" w:rsidRPr="00000000" w14:paraId="00000051">
      <w:pPr>
        <w:rPr>
          <w:sz w:val="20"/>
          <w:szCs w:val="20"/>
        </w:rPr>
      </w:pPr>
      <w:r w:rsidDel="00000000" w:rsidR="00000000" w:rsidRPr="00000000">
        <w:rPr>
          <w:rtl w:val="0"/>
        </w:rPr>
      </w:r>
    </w:p>
    <w:p w:rsidR="00000000" w:rsidDel="00000000" w:rsidP="00000000" w:rsidRDefault="00000000" w:rsidRPr="00000000" w14:paraId="00000052">
      <w:pPr>
        <w:rPr>
          <w:sz w:val="20"/>
          <w:szCs w:val="20"/>
        </w:rPr>
      </w:pPr>
      <w:r w:rsidDel="00000000" w:rsidR="00000000" w:rsidRPr="00000000">
        <w:rPr>
          <w:rtl w:val="0"/>
        </w:rPr>
      </w:r>
    </w:p>
    <w:p w:rsidR="00000000" w:rsidDel="00000000" w:rsidP="00000000" w:rsidRDefault="00000000" w:rsidRPr="00000000" w14:paraId="00000053">
      <w:pPr>
        <w:rPr>
          <w:sz w:val="20"/>
          <w:szCs w:val="20"/>
        </w:rPr>
      </w:pPr>
      <w:r w:rsidDel="00000000" w:rsidR="00000000" w:rsidRPr="00000000">
        <w:rPr>
          <w:rtl w:val="0"/>
        </w:rPr>
      </w:r>
    </w:p>
    <w:p w:rsidR="00000000" w:rsidDel="00000000" w:rsidP="00000000" w:rsidRDefault="00000000" w:rsidRPr="00000000" w14:paraId="00000054">
      <w:pPr>
        <w:rPr>
          <w:sz w:val="20"/>
          <w:szCs w:val="20"/>
        </w:rPr>
      </w:pPr>
      <w:r w:rsidDel="00000000" w:rsidR="00000000" w:rsidRPr="00000000">
        <w:rPr>
          <w:rtl w:val="0"/>
        </w:rPr>
      </w:r>
    </w:p>
    <w:p w:rsidR="00000000" w:rsidDel="00000000" w:rsidP="00000000" w:rsidRDefault="00000000" w:rsidRPr="00000000" w14:paraId="00000055">
      <w:pPr>
        <w:rPr>
          <w:sz w:val="20"/>
          <w:szCs w:val="20"/>
        </w:rPr>
      </w:pPr>
      <w:r w:rsidDel="00000000" w:rsidR="00000000" w:rsidRPr="00000000">
        <w:rPr>
          <w:rtl w:val="0"/>
        </w:rPr>
      </w:r>
    </w:p>
    <w:p w:rsidR="00000000" w:rsidDel="00000000" w:rsidP="00000000" w:rsidRDefault="00000000" w:rsidRPr="00000000" w14:paraId="00000056">
      <w:pPr>
        <w:rPr>
          <w:sz w:val="20"/>
          <w:szCs w:val="20"/>
        </w:rPr>
      </w:pPr>
      <w:r w:rsidDel="00000000" w:rsidR="00000000" w:rsidRPr="00000000">
        <w:rPr>
          <w:rtl w:val="0"/>
        </w:rPr>
      </w:r>
    </w:p>
    <w:p w:rsidR="00000000" w:rsidDel="00000000" w:rsidP="00000000" w:rsidRDefault="00000000" w:rsidRPr="00000000" w14:paraId="00000057">
      <w:pPr>
        <w:rPr>
          <w:sz w:val="20"/>
          <w:szCs w:val="20"/>
        </w:rPr>
      </w:pPr>
      <w:r w:rsidDel="00000000" w:rsidR="00000000" w:rsidRPr="00000000">
        <w:rPr>
          <w:rtl w:val="0"/>
        </w:rPr>
      </w:r>
    </w:p>
    <w:p w:rsidR="00000000" w:rsidDel="00000000" w:rsidP="00000000" w:rsidRDefault="00000000" w:rsidRPr="00000000" w14:paraId="00000058">
      <w:pPr>
        <w:rPr>
          <w:sz w:val="20"/>
          <w:szCs w:val="20"/>
        </w:rPr>
      </w:pPr>
      <w:r w:rsidDel="00000000" w:rsidR="00000000" w:rsidRPr="00000000">
        <w:rPr>
          <w:rtl w:val="0"/>
        </w:rPr>
      </w:r>
    </w:p>
    <w:p w:rsidR="00000000" w:rsidDel="00000000" w:rsidP="00000000" w:rsidRDefault="00000000" w:rsidRPr="00000000" w14:paraId="00000059">
      <w:pPr>
        <w:rPr>
          <w:sz w:val="20"/>
          <w:szCs w:val="20"/>
        </w:rPr>
      </w:pPr>
      <w:r w:rsidDel="00000000" w:rsidR="00000000" w:rsidRPr="00000000">
        <w:rPr>
          <w:rtl w:val="0"/>
        </w:rPr>
      </w:r>
    </w:p>
    <w:p w:rsidR="00000000" w:rsidDel="00000000" w:rsidP="00000000" w:rsidRDefault="00000000" w:rsidRPr="00000000" w14:paraId="0000005A">
      <w:pPr>
        <w:rPr>
          <w:sz w:val="20"/>
          <w:szCs w:val="20"/>
        </w:rPr>
      </w:pPr>
      <w:r w:rsidDel="00000000" w:rsidR="00000000" w:rsidRPr="00000000">
        <w:rPr>
          <w:rtl w:val="0"/>
        </w:rPr>
      </w:r>
    </w:p>
    <w:p w:rsidR="00000000" w:rsidDel="00000000" w:rsidP="00000000" w:rsidRDefault="00000000" w:rsidRPr="00000000" w14:paraId="0000005B">
      <w:pPr>
        <w:rPr>
          <w:sz w:val="20"/>
          <w:szCs w:val="20"/>
        </w:rPr>
      </w:pPr>
      <w:r w:rsidDel="00000000" w:rsidR="00000000" w:rsidRPr="00000000">
        <w:rPr>
          <w:rtl w:val="0"/>
        </w:rPr>
      </w:r>
    </w:p>
    <w:p w:rsidR="00000000" w:rsidDel="00000000" w:rsidP="00000000" w:rsidRDefault="00000000" w:rsidRPr="00000000" w14:paraId="0000005C">
      <w:pPr>
        <w:rPr>
          <w:sz w:val="20"/>
          <w:szCs w:val="20"/>
        </w:rPr>
      </w:pPr>
      <w:r w:rsidDel="00000000" w:rsidR="00000000" w:rsidRPr="00000000">
        <w:rPr>
          <w:rtl w:val="0"/>
        </w:rPr>
      </w:r>
    </w:p>
    <w:p w:rsidR="00000000" w:rsidDel="00000000" w:rsidP="00000000" w:rsidRDefault="00000000" w:rsidRPr="00000000" w14:paraId="0000005D">
      <w:pPr>
        <w:rPr>
          <w:sz w:val="20"/>
          <w:szCs w:val="20"/>
        </w:rPr>
      </w:pPr>
      <w:r w:rsidDel="00000000" w:rsidR="00000000" w:rsidRPr="00000000">
        <w:rPr>
          <w:rtl w:val="0"/>
        </w:rPr>
      </w:r>
    </w:p>
    <w:p w:rsidR="00000000" w:rsidDel="00000000" w:rsidP="00000000" w:rsidRDefault="00000000" w:rsidRPr="00000000" w14:paraId="0000005E">
      <w:pPr>
        <w:rPr>
          <w:sz w:val="20"/>
          <w:szCs w:val="20"/>
        </w:rPr>
      </w:pPr>
      <w:r w:rsidDel="00000000" w:rsidR="00000000" w:rsidRPr="00000000">
        <w:rPr>
          <w:rtl w:val="0"/>
        </w:rPr>
      </w:r>
    </w:p>
    <w:p w:rsidR="00000000" w:rsidDel="00000000" w:rsidP="00000000" w:rsidRDefault="00000000" w:rsidRPr="00000000" w14:paraId="0000005F">
      <w:pPr>
        <w:rPr>
          <w:sz w:val="20"/>
          <w:szCs w:val="20"/>
        </w:rPr>
      </w:pPr>
      <w:r w:rsidDel="00000000" w:rsidR="00000000" w:rsidRPr="00000000">
        <w:rPr>
          <w:rtl w:val="0"/>
        </w:rPr>
      </w:r>
    </w:p>
    <w:p w:rsidR="00000000" w:rsidDel="00000000" w:rsidP="00000000" w:rsidRDefault="00000000" w:rsidRPr="00000000" w14:paraId="00000060">
      <w:pPr>
        <w:rPr>
          <w:sz w:val="20"/>
          <w:szCs w:val="20"/>
        </w:rPr>
      </w:pPr>
      <w:r w:rsidDel="00000000" w:rsidR="00000000" w:rsidRPr="00000000">
        <w:rPr>
          <w:rtl w:val="0"/>
        </w:rPr>
      </w:r>
    </w:p>
    <w:p w:rsidR="00000000" w:rsidDel="00000000" w:rsidP="00000000" w:rsidRDefault="00000000" w:rsidRPr="00000000" w14:paraId="00000061">
      <w:pPr>
        <w:rPr>
          <w:sz w:val="20"/>
          <w:szCs w:val="20"/>
        </w:rPr>
      </w:pPr>
      <w:r w:rsidDel="00000000" w:rsidR="00000000" w:rsidRPr="00000000">
        <w:rPr>
          <w:rtl w:val="0"/>
        </w:rPr>
      </w:r>
    </w:p>
    <w:p w:rsidR="00000000" w:rsidDel="00000000" w:rsidP="00000000" w:rsidRDefault="00000000" w:rsidRPr="00000000" w14:paraId="00000062">
      <w:pPr>
        <w:rPr>
          <w:sz w:val="20"/>
          <w:szCs w:val="20"/>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